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77777777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46D985" wp14:editId="7D243991">
                      <wp:simplePos x="0" y="0"/>
                      <wp:positionH relativeFrom="column">
                        <wp:posOffset>774154</wp:posOffset>
                      </wp:positionH>
                      <wp:positionV relativeFrom="paragraph">
                        <wp:posOffset>194945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A2B0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15.35pt" to="1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HoDlM3QAAAAkBAAAPAAAAZHJzL2Rvd25yZXYueG1sTI/NTsMwEITv&#10;SLyDtUhcKmo3UfkJcSoE5MalBcR1myxJRLxOY7cNPD2LOMBxZj/NzuSryfXqQGPoPFtYzA0o4srX&#10;HTcWXp7Li2tQISLX2HsmC58UYFWcnuSY1f7IazpsYqMkhEOGFtoYh0zrULXkMMz9QCy3dz86jCLH&#10;RtcjHiXc9Tox5lI77Fg+tDjQfUvVx2bvLITylXbl16yambe08ZTsHp4e0drzs+nuFlSkKf7B8FNf&#10;qkMhnbZ+z3VQvehkcSOohdRcgRIgXS7F2P4ausj1/wXFNwA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CHoDlM3QAAAAkBAAAPAAAAAAAAAAAAAAAAAHcEAABkcnMvZG93bnJldi54bWxQ&#10;SwUGAAAAAAQABADzAAAAgQUAAAAA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77777777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149FED79" w14:textId="40548CF7" w:rsidR="009647A1" w:rsidRPr="00482747" w:rsidRDefault="0081179A" w:rsidP="007565D7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674E1E">
              <w:rPr>
                <w:rFonts w:ascii="Times New Roman" w:hAnsi="Times New Roman"/>
                <w:szCs w:val="28"/>
              </w:rPr>
              <w:t xml:space="preserve">  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5665F57A" w14:textId="15893AD8" w:rsidR="009647A1" w:rsidRPr="00482747" w:rsidRDefault="009647A1" w:rsidP="00105ED2">
            <w:pPr>
              <w:spacing w:before="120" w:line="36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CB95D7" wp14:editId="7250B213">
                      <wp:simplePos x="0" y="0"/>
                      <wp:positionH relativeFrom="column">
                        <wp:posOffset>828344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D3262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2pt" to="218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sFD1j2gAAAAcBAAAPAAAAZHJzL2Rvd25yZXYueG1sTI7BTsMwEETv&#10;SPyDtUhcqtYmqaoqxKkQkBsXWhDXbbIkEfE6jd028PUsXOC0M5rR7Ms3k+vVicbQebZwszCgiCtf&#10;d9xYeNmV8zWoEJFr7D2ThU8KsCkuL3LMan/mZzptY6NkhEOGFtoYh0zrULXkMCz8QCzZux8dRrFj&#10;o+sRzzLuep0Ys9IOO5YPLQ5031L1sT06C6F8pUP5Natm5i1tPCWHh6dHtPb6arq7BRVpin9l+MEX&#10;dCiEae+PXAfVi0/NUqoWEjmSL9OViP2v10Wu//MX3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BsFD1j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D2894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DD2894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DD2894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05ED2">
              <w:rPr>
                <w:rFonts w:ascii="Times New Roman" w:hAnsi="Times New Roman"/>
                <w:i/>
                <w:szCs w:val="28"/>
              </w:rPr>
              <w:t>31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556DB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C62B63">
              <w:rPr>
                <w:rFonts w:ascii="Times New Roman" w:hAnsi="Times New Roman"/>
                <w:i/>
                <w:szCs w:val="28"/>
              </w:rPr>
              <w:t>12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105ED2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6F9C6D7A" w14:textId="77777777" w:rsidR="00FA23B2" w:rsidRDefault="00B041D2" w:rsidP="00FA23B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FA23B2">
        <w:rPr>
          <w:rFonts w:ascii="Times New Roman" w:hAnsi="Times New Roman"/>
          <w:b/>
          <w:bCs/>
          <w:iCs/>
          <w:szCs w:val="28"/>
          <w:lang w:val="nl-NL"/>
        </w:rPr>
        <w:t>b</w:t>
      </w:r>
      <w:r w:rsidR="00FA23B2"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 w:rsidR="00FA23B2">
        <w:rPr>
          <w:rFonts w:ascii="Times New Roman" w:hAnsi="Times New Roman"/>
          <w:b/>
          <w:bCs/>
          <w:iCs/>
          <w:szCs w:val="28"/>
          <w:lang w:val="nl-NL"/>
        </w:rPr>
        <w:t xml:space="preserve"> k</w:t>
      </w:r>
      <w:r w:rsidR="00FA23B2"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 w:rsidR="00FA23B2">
        <w:rPr>
          <w:rFonts w:ascii="Times New Roman" w:hAnsi="Times New Roman"/>
          <w:b/>
          <w:bCs/>
          <w:iCs/>
          <w:szCs w:val="28"/>
          <w:lang w:val="nl-NL"/>
        </w:rPr>
        <w:t xml:space="preserve"> khai t</w:t>
      </w:r>
      <w:r w:rsidR="00FA23B2" w:rsidRPr="00FA23B2">
        <w:rPr>
          <w:rFonts w:ascii="Times New Roman" w:hAnsi="Times New Roman"/>
          <w:b/>
          <w:bCs/>
          <w:iCs/>
          <w:szCs w:val="28"/>
          <w:lang w:val="nl-NL"/>
        </w:rPr>
        <w:t>à</w:t>
      </w:r>
      <w:r w:rsidR="00FA23B2">
        <w:rPr>
          <w:rFonts w:ascii="Times New Roman" w:hAnsi="Times New Roman"/>
          <w:b/>
          <w:bCs/>
          <w:iCs/>
          <w:szCs w:val="28"/>
          <w:lang w:val="nl-NL"/>
        </w:rPr>
        <w:t>i s</w:t>
      </w:r>
      <w:r w:rsidR="00FA23B2"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 w:rsidR="00FA23B2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</w:p>
    <w:p w14:paraId="07C6EE0E" w14:textId="2933D1C3" w:rsidR="00FA23B2" w:rsidRDefault="00FA23B2" w:rsidP="00FA23B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c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ủa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vi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>
        <w:rPr>
          <w:rFonts w:ascii="Times New Roman" w:hAnsi="Times New Roman"/>
          <w:b/>
          <w:bCs/>
          <w:iCs/>
          <w:szCs w:val="28"/>
          <w:lang w:val="nl-NL"/>
        </w:rPr>
        <w:t>n ch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ứ</w:t>
      </w:r>
      <w:r>
        <w:rPr>
          <w:rFonts w:ascii="Times New Roman" w:hAnsi="Times New Roman"/>
          <w:b/>
          <w:bCs/>
          <w:iCs/>
          <w:szCs w:val="28"/>
          <w:lang w:val="nl-NL"/>
        </w:rPr>
        <w:t>c c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ó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ngh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ĩa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v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ụ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khai t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à</w:t>
      </w:r>
      <w:r>
        <w:rPr>
          <w:rFonts w:ascii="Times New Roman" w:hAnsi="Times New Roman"/>
          <w:b/>
          <w:bCs/>
          <w:iCs/>
          <w:szCs w:val="28"/>
          <w:lang w:val="nl-NL"/>
        </w:rPr>
        <w:t>i s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n</w:t>
      </w:r>
      <w:r w:rsidRPr="00FA23B2">
        <w:rPr>
          <w:rFonts w:ascii="Times New Roman" w:hAnsi="Times New Roman" w:hint="eastAsia"/>
          <w:b/>
          <w:bCs/>
          <w:iCs/>
          <w:szCs w:val="28"/>
          <w:lang w:val="nl-NL"/>
        </w:rPr>
        <w:t>ă</w:t>
      </w:r>
      <w:r>
        <w:rPr>
          <w:rFonts w:ascii="Times New Roman" w:hAnsi="Times New Roman"/>
          <w:b/>
          <w:bCs/>
          <w:iCs/>
          <w:szCs w:val="28"/>
          <w:lang w:val="nl-NL"/>
        </w:rPr>
        <w:t>m 202</w:t>
      </w:r>
      <w:r w:rsidR="00105ED2">
        <w:rPr>
          <w:rFonts w:ascii="Times New Roman" w:hAnsi="Times New Roman"/>
          <w:b/>
          <w:bCs/>
          <w:iCs/>
          <w:szCs w:val="28"/>
          <w:lang w:val="nl-NL"/>
        </w:rPr>
        <w:t>4</w:t>
      </w:r>
    </w:p>
    <w:p w14:paraId="79BB1CAF" w14:textId="671E0DDD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</w:r>
    </w:p>
    <w:p w14:paraId="6DBED603" w14:textId="4D2531E4" w:rsidR="00105ED2" w:rsidRDefault="00105ED2" w:rsidP="00105ED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26F7DAF6" w14:textId="08C627B2" w:rsidR="00105ED2" w:rsidRDefault="00105ED2" w:rsidP="00105ED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 Công văn số 2627/UBND – NV ngày 19/12/2024 của UBND quận Long Biên về việc hướng dẫn thực hiện kê khai tài sản thu nhập năm 2024;</w:t>
      </w:r>
    </w:p>
    <w:p w14:paraId="67FC4373" w14:textId="2644CB63" w:rsidR="00B927A7" w:rsidRPr="00B927A7" w:rsidRDefault="00B927A7" w:rsidP="00FA23B2">
      <w:pPr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105ED2">
        <w:rPr>
          <w:rFonts w:ascii="Times New Roman" w:hAnsi="Times New Roman"/>
          <w:szCs w:val="28"/>
          <w:lang w:val="pt-BR"/>
        </w:rPr>
        <w:t>31</w:t>
      </w:r>
      <w:r w:rsidR="005612C4">
        <w:rPr>
          <w:rFonts w:ascii="Times New Roman" w:hAnsi="Times New Roman"/>
          <w:szCs w:val="28"/>
          <w:lang w:val="pt-BR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tháng </w:t>
      </w:r>
      <w:r w:rsidR="00FA23B2">
        <w:rPr>
          <w:rFonts w:ascii="Times New Roman" w:hAnsi="Times New Roman"/>
          <w:szCs w:val="28"/>
          <w:lang w:val="pt-BR"/>
        </w:rPr>
        <w:t>12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105ED2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105ED2">
        <w:rPr>
          <w:rFonts w:ascii="Times New Roman" w:hAnsi="Times New Roman"/>
          <w:szCs w:val="28"/>
          <w:lang w:val="pt-BR"/>
        </w:rPr>
        <w:t>08</w:t>
      </w:r>
      <w:r w:rsidR="00FA23B2">
        <w:rPr>
          <w:rFonts w:ascii="Times New Roman" w:hAnsi="Times New Roman"/>
          <w:szCs w:val="28"/>
          <w:lang w:val="pt-BR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giờ 30 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5FE849A0" w:rsidR="00B927A7" w:rsidRDefault="00B927A7" w:rsidP="00FA23B2">
      <w:pPr>
        <w:spacing w:line="276" w:lineRule="auto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13649" w:type="dxa"/>
        <w:tblInd w:w="250" w:type="dxa"/>
        <w:tblLook w:val="01E0" w:firstRow="1" w:lastRow="1" w:firstColumn="1" w:lastColumn="1" w:noHBand="0" w:noVBand="0"/>
      </w:tblPr>
      <w:tblGrid>
        <w:gridCol w:w="3544"/>
        <w:gridCol w:w="10105"/>
      </w:tblGrid>
      <w:tr w:rsidR="00B6120F" w:rsidRPr="00BB5B4B" w14:paraId="036A6198" w14:textId="77777777" w:rsidTr="00B6120F">
        <w:tc>
          <w:tcPr>
            <w:tcW w:w="3544" w:type="dxa"/>
            <w:hideMark/>
          </w:tcPr>
          <w:p w14:paraId="62009775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10105" w:type="dxa"/>
            <w:hideMark/>
          </w:tcPr>
          <w:p w14:paraId="4BBF4296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B6120F" w:rsidRPr="00BB5B4B" w14:paraId="501EAF5F" w14:textId="77777777" w:rsidTr="00B6120F">
        <w:tc>
          <w:tcPr>
            <w:tcW w:w="3544" w:type="dxa"/>
            <w:hideMark/>
          </w:tcPr>
          <w:p w14:paraId="232EA351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0105" w:type="dxa"/>
            <w:hideMark/>
          </w:tcPr>
          <w:p w14:paraId="4F3C1C83" w14:textId="77777777" w:rsidR="00B6120F" w:rsidRPr="00C64A62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B6120F" w:rsidRPr="00BB5B4B" w14:paraId="5ED7A63E" w14:textId="77777777" w:rsidTr="00B6120F">
        <w:tc>
          <w:tcPr>
            <w:tcW w:w="3544" w:type="dxa"/>
            <w:hideMark/>
          </w:tcPr>
          <w:p w14:paraId="443AAAED" w14:textId="77777777" w:rsidR="00B6120F" w:rsidRPr="00C64A62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105" w:type="dxa"/>
            <w:hideMark/>
          </w:tcPr>
          <w:p w14:paraId="19BC10A7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B6120F" w:rsidRPr="00BB5B4B" w14:paraId="0198525D" w14:textId="77777777" w:rsidTr="00B6120F">
        <w:tc>
          <w:tcPr>
            <w:tcW w:w="3544" w:type="dxa"/>
            <w:hideMark/>
          </w:tcPr>
          <w:p w14:paraId="12116E9F" w14:textId="77777777" w:rsidR="00B6120F" w:rsidRPr="00C64A62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10105" w:type="dxa"/>
            <w:hideMark/>
          </w:tcPr>
          <w:p w14:paraId="41CD71EC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B6120F" w:rsidRPr="00BB5B4B" w14:paraId="1BBC1B3F" w14:textId="77777777" w:rsidTr="00B6120F">
        <w:tc>
          <w:tcPr>
            <w:tcW w:w="3544" w:type="dxa"/>
            <w:hideMark/>
          </w:tcPr>
          <w:p w14:paraId="4B9C7547" w14:textId="77777777" w:rsidR="00B6120F" w:rsidRPr="00C64A62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10105" w:type="dxa"/>
            <w:hideMark/>
          </w:tcPr>
          <w:p w14:paraId="4C4C072D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B6120F" w:rsidRPr="00BB5B4B" w14:paraId="3F4E360B" w14:textId="77777777" w:rsidTr="00B6120F">
        <w:tc>
          <w:tcPr>
            <w:tcW w:w="3544" w:type="dxa"/>
            <w:hideMark/>
          </w:tcPr>
          <w:p w14:paraId="1A6E07D2" w14:textId="77777777" w:rsidR="00B6120F" w:rsidRPr="00C64A62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10105" w:type="dxa"/>
            <w:hideMark/>
          </w:tcPr>
          <w:p w14:paraId="0A2EC528" w14:textId="77777777" w:rsidR="00B6120F" w:rsidRPr="00BB5B4B" w:rsidRDefault="00B6120F" w:rsidP="00FA23B2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58D7C05F" w:rsidR="00B927A7" w:rsidRPr="00FA23B2" w:rsidRDefault="00B927A7" w:rsidP="00FA23B2">
      <w:pPr>
        <w:spacing w:line="276" w:lineRule="auto"/>
        <w:ind w:firstLine="709"/>
        <w:rPr>
          <w:rFonts w:ascii="Times New Roman" w:hAnsi="Times New Roman"/>
          <w:iCs/>
          <w:spacing w:val="2"/>
          <w:szCs w:val="28"/>
          <w:lang w:val="nl-NL"/>
        </w:rPr>
      </w:pPr>
      <w:r w:rsidRPr="00B6120F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>b</w:t>
      </w:r>
      <w:r w:rsidR="00C62B63" w:rsidRPr="00C62B63">
        <w:rPr>
          <w:rFonts w:ascii="Times New Roman" w:hAnsi="Times New Roman"/>
          <w:bCs/>
          <w:iCs/>
          <w:spacing w:val="2"/>
          <w:szCs w:val="28"/>
          <w:lang w:val="nl-NL"/>
        </w:rPr>
        <w:t>ản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k</w:t>
      </w:r>
      <w:r w:rsidR="00FA23B2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ê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khai t</w:t>
      </w:r>
      <w:r w:rsidR="00FA23B2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à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>i s</w:t>
      </w:r>
      <w:r w:rsidR="00FA23B2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ản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c</w:t>
      </w:r>
      <w:r w:rsidR="00FA23B2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ủa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</w:t>
      </w:r>
      <w:r w:rsidR="00FA23B2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viên chức có nghĩa vụ kê khai tài sản n</w:t>
      </w:r>
      <w:r w:rsidR="00FA23B2" w:rsidRPr="00FA23B2">
        <w:rPr>
          <w:rFonts w:ascii="Times New Roman" w:hAnsi="Times New Roman" w:hint="eastAsia"/>
          <w:bCs/>
          <w:iCs/>
          <w:spacing w:val="2"/>
          <w:szCs w:val="28"/>
          <w:lang w:val="nl-NL"/>
        </w:rPr>
        <w:t>ă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>m 202</w:t>
      </w:r>
      <w:r w:rsidR="00105ED2">
        <w:rPr>
          <w:rFonts w:ascii="Times New Roman" w:hAnsi="Times New Roman"/>
          <w:bCs/>
          <w:iCs/>
          <w:spacing w:val="2"/>
          <w:szCs w:val="28"/>
          <w:lang w:val="nl-NL"/>
        </w:rPr>
        <w:t>4</w:t>
      </w:r>
      <w:r w:rsidR="00FA23B2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</w:t>
      </w:r>
      <w:r w:rsidRPr="00B6120F">
        <w:rPr>
          <w:rFonts w:ascii="Times New Roman" w:hAnsi="Times New Roman"/>
          <w:szCs w:val="28"/>
          <w:lang w:val="nl-NL"/>
        </w:rPr>
        <w:t>của nhà trường.</w:t>
      </w:r>
    </w:p>
    <w:p w14:paraId="71885820" w14:textId="7D33A628" w:rsidR="00F825A5" w:rsidRDefault="00F825A5" w:rsidP="00FA23B2">
      <w:pPr>
        <w:spacing w:line="276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B6120F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068FF9B8" w:rsidR="004D4288" w:rsidRDefault="004D4288" w:rsidP="00FA23B2">
      <w:pPr>
        <w:spacing w:line="276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A12FF3">
        <w:rPr>
          <w:rFonts w:ascii="Times New Roman" w:hAnsi="Times New Roman"/>
          <w:szCs w:val="28"/>
          <w:lang w:val="nl-NL"/>
        </w:rPr>
        <w:t>, cổng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9E44C87" w14:textId="6EC88E98" w:rsidR="00666F66" w:rsidRDefault="00787CFD" w:rsidP="00FA23B2">
      <w:pPr>
        <w:spacing w:line="276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105ED2">
        <w:rPr>
          <w:rFonts w:ascii="Times New Roman" w:hAnsi="Times New Roman"/>
          <w:szCs w:val="28"/>
          <w:lang w:val="nl-NL"/>
        </w:rPr>
        <w:t>31</w:t>
      </w:r>
      <w:r w:rsidR="00FA23B2">
        <w:rPr>
          <w:rFonts w:ascii="Times New Roman" w:hAnsi="Times New Roman"/>
          <w:szCs w:val="28"/>
          <w:lang w:val="nl-NL"/>
        </w:rPr>
        <w:t>/12</w:t>
      </w:r>
      <w:r w:rsidR="004D4288">
        <w:rPr>
          <w:rFonts w:ascii="Times New Roman" w:hAnsi="Times New Roman"/>
          <w:szCs w:val="28"/>
          <w:lang w:val="nl-NL"/>
        </w:rPr>
        <w:t>/20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F96DED">
        <w:rPr>
          <w:rFonts w:ascii="Times New Roman" w:hAnsi="Times New Roman"/>
          <w:szCs w:val="28"/>
          <w:lang w:val="nl-NL"/>
        </w:rPr>
        <w:t>3</w:t>
      </w:r>
      <w:r w:rsidR="000B02D4">
        <w:rPr>
          <w:rFonts w:ascii="Times New Roman" w:hAnsi="Times New Roman"/>
          <w:szCs w:val="28"/>
          <w:lang w:val="nl-NL"/>
        </w:rPr>
        <w:t xml:space="preserve"> đến ngày </w:t>
      </w:r>
      <w:r w:rsidR="00105ED2">
        <w:rPr>
          <w:rFonts w:ascii="Times New Roman" w:hAnsi="Times New Roman"/>
          <w:szCs w:val="28"/>
          <w:lang w:val="nl-NL"/>
        </w:rPr>
        <w:t>06/2/2025</w:t>
      </w:r>
      <w:r w:rsidR="00F631DF">
        <w:rPr>
          <w:rFonts w:ascii="Times New Roman" w:hAnsi="Times New Roman"/>
          <w:szCs w:val="28"/>
          <w:lang w:val="nl-NL"/>
        </w:rPr>
        <w:t>.</w:t>
      </w:r>
    </w:p>
    <w:p w14:paraId="769E4CAB" w14:textId="77777777" w:rsidR="00105ED2" w:rsidRDefault="004D4288" w:rsidP="00105ED2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2A6B13">
        <w:rPr>
          <w:rFonts w:ascii="Times New Roman" w:hAnsi="Times New Roman"/>
          <w:spacing w:val="-6"/>
          <w:szCs w:val="28"/>
          <w:lang w:val="nl-NL"/>
        </w:rPr>
        <w:tab/>
        <w:t xml:space="preserve">- Thời gian nhận ý kiến phản hồi: </w:t>
      </w:r>
      <w:r w:rsidR="00105ED2">
        <w:rPr>
          <w:rFonts w:ascii="Times New Roman" w:hAnsi="Times New Roman"/>
          <w:szCs w:val="28"/>
          <w:lang w:val="nl-NL"/>
        </w:rPr>
        <w:t>Từ ngày 31/12/2023 đến ngày 06/2/2025.</w:t>
      </w:r>
    </w:p>
    <w:p w14:paraId="5DE68090" w14:textId="38643050" w:rsidR="004D4288" w:rsidRDefault="004D4288" w:rsidP="00105ED2">
      <w:pPr>
        <w:spacing w:line="276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>: Trực tiếp về bộ phận công khai h</w:t>
      </w:r>
      <w:r w:rsidR="009B409F">
        <w:rPr>
          <w:rFonts w:ascii="Times New Roman" w:hAnsi="Times New Roman"/>
          <w:szCs w:val="28"/>
          <w:lang w:val="nl-NL"/>
        </w:rPr>
        <w:t xml:space="preserve">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7565D7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0B1A5398" w:rsidR="004C0860" w:rsidRPr="002A6B13" w:rsidRDefault="002A6B13" w:rsidP="00FA23B2">
      <w:pPr>
        <w:spacing w:line="276" w:lineRule="auto"/>
        <w:ind w:firstLine="709"/>
        <w:rPr>
          <w:rFonts w:ascii="Times New Roman" w:hAnsi="Times New Roman"/>
          <w:b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105ED2">
        <w:rPr>
          <w:rFonts w:ascii="Times New Roman" w:hAnsi="Times New Roman"/>
          <w:szCs w:val="28"/>
          <w:lang w:val="nl-NL"/>
        </w:rPr>
        <w:t>06/2/2025.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82747" w:rsidRPr="007418A2" w14:paraId="6230DF54" w14:textId="77777777" w:rsidTr="006D0E52">
        <w:trPr>
          <w:trHeight w:val="2308"/>
        </w:trPr>
        <w:tc>
          <w:tcPr>
            <w:tcW w:w="4077" w:type="dxa"/>
          </w:tcPr>
          <w:p w14:paraId="7E064A6D" w14:textId="77777777" w:rsidR="00482747" w:rsidRPr="00332A10" w:rsidRDefault="00482747" w:rsidP="005C506C">
            <w:pPr>
              <w:spacing w:line="312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5262296A" w14:textId="77777777" w:rsidR="00482747" w:rsidRPr="00332A10" w:rsidRDefault="00482747" w:rsidP="005C506C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ADB9E0D" w14:textId="77777777" w:rsidR="00482747" w:rsidRPr="00F631DF" w:rsidRDefault="00482747" w:rsidP="00F631DF">
            <w:pPr>
              <w:spacing w:line="312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5670" w:type="dxa"/>
          </w:tcPr>
          <w:p w14:paraId="764B2AB1" w14:textId="77777777" w:rsidR="00482747" w:rsidRDefault="00482747" w:rsidP="005C506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CB1BD90" w14:textId="77777777" w:rsidR="00482747" w:rsidRDefault="00482747" w:rsidP="005C506C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09C2217F" w14:textId="77777777" w:rsidR="00482747" w:rsidRDefault="009A63F7" w:rsidP="005C506C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778BB2FD" w14:textId="77777777" w:rsidR="0064028F" w:rsidRDefault="0064028F" w:rsidP="005C506C">
            <w:pPr>
              <w:spacing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455E9A68" w14:textId="77777777" w:rsidR="000214A5" w:rsidRDefault="000214A5" w:rsidP="00F631D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956636B" w14:textId="5B2AE45F" w:rsidR="00482747" w:rsidRPr="0081233E" w:rsidRDefault="00A12FF3" w:rsidP="0081233E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1F046601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4B1E2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xMzQEAAAMEAAAOAAAAZHJzL2Uyb0RvYy54bWysU02P0zAQvSPxHyzfaZpKiy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Cgvdf90A&#10;AAAIAQAADwAAAGRycy9kb3ducmV2LnhtbEyPQU+DQBCF7yb+h82YeLNLURtKWRpj9GK8gD3obctO&#10;gZSdpexS8N87xkM9znsvb76XbWfbiTMOvnWkYLmIQCBVzrRUK9h9vN4lIHzQZHTnCBV8o4dtfn2V&#10;6dS4iQo8l6EWXEI+1QqaEPpUSl81aLVfuB6JvYMbrA58DrU0g5643HYyjqKVtLol/tDoHp8brI7l&#10;aBW8nd797mFVvBSfp6Scvg5jUztU6vZmftqACDiHSxh+8Rkdcmbau5GMF52C9XLNSQVx8giC/Ti5&#10;Z2H/J8g8k/8H5D8AAAD//wMAUEsBAi0AFAAGAAgAAAAhALaDOJL+AAAA4QEAABMAAAAAAAAAAAAA&#10;AAAAAAAAAFtDb250ZW50X1R5cGVzXS54bWxQSwECLQAUAAYACAAAACEAOP0h/9YAAACUAQAACwAA&#10;AAAAAAAAAAAAAAAvAQAAX3JlbHMvLnJlbHNQSwECLQAUAAYACAAAACEAIrpMTM0BAAADBAAADgAA&#10;AAAAAAAAAAAAAAAuAgAAZHJzL2Uyb0RvYy54bWxQSwECLQAUAAYACAAAACEACgvdf90AAAAIAQAA&#10;DwAAAAAAAAAAAAAAAAAnBAAAZHJzL2Rvd25yZXYueG1sUEsFBgAAAAAEAAQA8wAAADEFAAAAAA==&#10;" strokecolor="black [3213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5A7D9686">
                      <wp:simplePos x="0" y="0"/>
                      <wp:positionH relativeFrom="column">
                        <wp:posOffset>771779</wp:posOffset>
                      </wp:positionH>
                      <wp:positionV relativeFrom="paragraph">
                        <wp:posOffset>200153</wp:posOffset>
                      </wp:positionV>
                      <wp:extent cx="1911096" cy="9144"/>
                      <wp:effectExtent l="0" t="0" r="32385" b="292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1096" cy="91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23091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5.75pt" to="21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yB2AEAABAEAAAOAAAAZHJzL2Uyb0RvYy54bWysU01rGzEQvRf6H4Tu9e6GYOrF6xwc0ktp&#10;TdPmrmhHXoGkEZLqj3/fkXa9Dm2hNOQi9DHvzbw3o/XdyRp2gBA1uo43i5ozcBJ77fYd//H94cNH&#10;zmISrhcGHXT8DJHfbd6/Wx99Czc4oOkhMCJxsT36jg8p+baqohzAirhAD44eFQYrEh3DvuqDOBK7&#10;NdVNXS+rI4beB5QQI93ej498U/iVApm+KhUhMdNxqi2VNZT1Oa/VZi3afRB+0HIqQ7yiCiu0o6Qz&#10;1b1Igv0M+g8qq2XAiCotJNoKldISigZS09S/qXkchIeihcyJfrYpvh2t/HLYBab7ji85c8JSix5T&#10;EHo/JLZF58hADGyZfTr62FL41u3CdIp+F7LokwqWKaP9E41AsYGEsVNx+Ty7DKfEJF02q6apV5RO&#10;0tuqub3N5NXIktl8iOkToGV503GjXfZAtOLwOaYx9BKSr43La0Sj+wdtTDnk6YGtCewgqO/p1Ewp&#10;XkRRwoyssqpRR9mls4GR9Rso8iXXW7KXibxyCinBpQuvcRSdYYoqmIH1v4FTfIZCmdb/Ac+Ikhld&#10;msFWOwx/y361Qo3xFwdG3dmCZ+zPpcPFGhq70pzpi+S5fnku8OtH3vwCAAD//wMAUEsDBBQABgAI&#10;AAAAIQCKlyac3gAAAAkBAAAPAAAAZHJzL2Rvd25yZXYueG1sTI9BT8MwDIXvSPyHyEjcWLoMEJSm&#10;E0LahLitTELc0tZtqjVO1WRdx6/HO8HJfvbT8+dsPbteTDiGzpOG5SIBgVT5uqNWw/5zc/cEIkRD&#10;tek9oYYzBljn11eZSWt/oh1ORWwFh1BIjQYb45BKGSqLzoSFH5B41/jRmchybGU9mhOHu16qJHmU&#10;znTEF6wZ8M1idSiOTsOmbM7fP9uvd9VslT18rPa7qUi0vr2ZX19ARJzjnxku+IwOOTOV/kh1ED1r&#10;tXxgq4bVpbLhXiluSh6oZ5B5Jv9/kP8CAAD//wMAUEsBAi0AFAAGAAgAAAAhALaDOJL+AAAA4QEA&#10;ABMAAAAAAAAAAAAAAAAAAAAAAFtDb250ZW50X1R5cGVzXS54bWxQSwECLQAUAAYACAAAACEAOP0h&#10;/9YAAACUAQAACwAAAAAAAAAAAAAAAAAvAQAAX3JlbHMvLnJlbHNQSwECLQAUAAYACAAAACEAQs08&#10;gdgBAAAQBAAADgAAAAAAAAAAAAAAAAAuAgAAZHJzL2Uyb0RvYy54bWxQSwECLQAUAAYACAAAACEA&#10;ipcmnN4AAAAJAQAADwAAAAAAAAAAAAAAAAAyBAAAZHJzL2Rvd25yZXYueG1sUEsFBgAAAAAEAAQA&#10;8wAAAD0FAAAAAA==&#10;" strokecolor="black [3213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3B46BB62" w:rsidR="003C55E0" w:rsidRPr="006D0E52" w:rsidRDefault="003C55E0" w:rsidP="00C62B6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C62B63">
              <w:rPr>
                <w:rFonts w:ascii="Times New Roman" w:hAnsi="Times New Roman"/>
                <w:i/>
                <w:szCs w:val="28"/>
                <w:lang w:val="nl-NL"/>
              </w:rPr>
              <w:t>08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 tháng </w:t>
            </w:r>
            <w:r w:rsidR="000B1FED"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  <w:r w:rsidR="00C62B63">
              <w:rPr>
                <w:rFonts w:ascii="Times New Roman" w:hAnsi="Times New Roman"/>
                <w:i/>
                <w:szCs w:val="28"/>
                <w:lang w:val="nl-NL"/>
              </w:rPr>
              <w:t xml:space="preserve">2 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>năm 2023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21DE7CD9" w14:textId="77777777" w:rsidR="00105ED2" w:rsidRDefault="00105ED2" w:rsidP="00105E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b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khai t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à</w:t>
      </w:r>
      <w:r>
        <w:rPr>
          <w:rFonts w:ascii="Times New Roman" w:hAnsi="Times New Roman"/>
          <w:b/>
          <w:bCs/>
          <w:iCs/>
          <w:szCs w:val="28"/>
          <w:lang w:val="nl-NL"/>
        </w:rPr>
        <w:t>i s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</w:p>
    <w:p w14:paraId="6F6861AD" w14:textId="77777777" w:rsidR="00105ED2" w:rsidRDefault="00105ED2" w:rsidP="00105E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c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ủa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vi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>
        <w:rPr>
          <w:rFonts w:ascii="Times New Roman" w:hAnsi="Times New Roman"/>
          <w:b/>
          <w:bCs/>
          <w:iCs/>
          <w:szCs w:val="28"/>
          <w:lang w:val="nl-NL"/>
        </w:rPr>
        <w:t>n ch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ứ</w:t>
      </w:r>
      <w:r>
        <w:rPr>
          <w:rFonts w:ascii="Times New Roman" w:hAnsi="Times New Roman"/>
          <w:b/>
          <w:bCs/>
          <w:iCs/>
          <w:szCs w:val="28"/>
          <w:lang w:val="nl-NL"/>
        </w:rPr>
        <w:t>c c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ó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ngh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ĩa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v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ụ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ê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khai t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à</w:t>
      </w:r>
      <w:r>
        <w:rPr>
          <w:rFonts w:ascii="Times New Roman" w:hAnsi="Times New Roman"/>
          <w:b/>
          <w:bCs/>
          <w:iCs/>
          <w:szCs w:val="28"/>
          <w:lang w:val="nl-NL"/>
        </w:rPr>
        <w:t>i s</w:t>
      </w:r>
      <w:r w:rsidRPr="00FA23B2">
        <w:rPr>
          <w:rFonts w:ascii="Times New Roman" w:hAnsi="Times New Roman"/>
          <w:b/>
          <w:bCs/>
          <w:iCs/>
          <w:szCs w:val="28"/>
          <w:lang w:val="nl-NL"/>
        </w:rPr>
        <w:t>ản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n</w:t>
      </w:r>
      <w:r w:rsidRPr="00FA23B2">
        <w:rPr>
          <w:rFonts w:ascii="Times New Roman" w:hAnsi="Times New Roman" w:hint="eastAsia"/>
          <w:b/>
          <w:bCs/>
          <w:iCs/>
          <w:szCs w:val="28"/>
          <w:lang w:val="nl-NL"/>
        </w:rPr>
        <w:t>ă</w:t>
      </w:r>
      <w:r>
        <w:rPr>
          <w:rFonts w:ascii="Times New Roman" w:hAnsi="Times New Roman"/>
          <w:b/>
          <w:bCs/>
          <w:iCs/>
          <w:szCs w:val="28"/>
          <w:lang w:val="nl-NL"/>
        </w:rPr>
        <w:t>m 2024</w:t>
      </w:r>
    </w:p>
    <w:p w14:paraId="127829AE" w14:textId="77777777" w:rsidR="00105ED2" w:rsidRPr="00321C3B" w:rsidRDefault="00105ED2" w:rsidP="00105ED2">
      <w:pPr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</w:r>
    </w:p>
    <w:p w14:paraId="26E3A731" w14:textId="77777777" w:rsidR="00105ED2" w:rsidRDefault="00105ED2" w:rsidP="00105ED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0691D85F" w14:textId="77777777" w:rsidR="00105ED2" w:rsidRDefault="00105ED2" w:rsidP="00105ED2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>
        <w:rPr>
          <w:rFonts w:ascii="Times New Roman" w:hAnsi="Times New Roman"/>
          <w:iCs/>
          <w:szCs w:val="28"/>
          <w:lang w:val="nl-NL"/>
        </w:rPr>
        <w:t>Căn cứ Công văn số 2627/UBND – NV ngày 19/12/2024 của UBND quận Long Biên về việc hướng dẫn thực hiện kê khai tài sản thu nhập năm 2024;</w:t>
      </w:r>
    </w:p>
    <w:p w14:paraId="242678A0" w14:textId="77777777" w:rsidR="00105ED2" w:rsidRPr="00B927A7" w:rsidRDefault="00105ED2" w:rsidP="00105ED2">
      <w:pPr>
        <w:spacing w:line="276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 </w:t>
      </w: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>
        <w:rPr>
          <w:rFonts w:ascii="Times New Roman" w:hAnsi="Times New Roman"/>
          <w:szCs w:val="28"/>
          <w:lang w:val="pt-BR"/>
        </w:rPr>
        <w:t xml:space="preserve">31 </w:t>
      </w:r>
      <w:r w:rsidRPr="00B927A7">
        <w:rPr>
          <w:rFonts w:ascii="Times New Roman" w:hAnsi="Times New Roman"/>
          <w:szCs w:val="28"/>
          <w:lang w:val="pt-BR"/>
        </w:rPr>
        <w:t xml:space="preserve">tháng </w:t>
      </w:r>
      <w:r>
        <w:rPr>
          <w:rFonts w:ascii="Times New Roman" w:hAnsi="Times New Roman"/>
          <w:szCs w:val="28"/>
          <w:lang w:val="pt-BR"/>
        </w:rPr>
        <w:t>12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>
        <w:rPr>
          <w:rFonts w:ascii="Times New Roman" w:hAnsi="Times New Roman"/>
          <w:szCs w:val="28"/>
          <w:lang w:val="pt-BR"/>
        </w:rPr>
        <w:t xml:space="preserve">08 </w:t>
      </w:r>
      <w:r w:rsidRPr="00B927A7">
        <w:rPr>
          <w:rFonts w:ascii="Times New Roman" w:hAnsi="Times New Roman"/>
          <w:szCs w:val="28"/>
          <w:lang w:val="pt-BR"/>
        </w:rPr>
        <w:t xml:space="preserve">giờ 30 phút. Tại phòng Hội đồng trường mầm non </w:t>
      </w:r>
      <w:r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7F3944DC" w14:textId="53139B1D" w:rsidR="00113AB2" w:rsidRDefault="00113AB2" w:rsidP="00C62B63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544"/>
        <w:gridCol w:w="5528"/>
      </w:tblGrid>
      <w:tr w:rsidR="00113AB2" w:rsidRPr="00BB5B4B" w14:paraId="39D39A1D" w14:textId="77777777" w:rsidTr="00113AB2">
        <w:tc>
          <w:tcPr>
            <w:tcW w:w="3544" w:type="dxa"/>
            <w:hideMark/>
          </w:tcPr>
          <w:p w14:paraId="66542018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5528" w:type="dxa"/>
            <w:hideMark/>
          </w:tcPr>
          <w:p w14:paraId="446034BA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113AB2" w:rsidRPr="00BB5B4B" w14:paraId="62B68DBA" w14:textId="77777777" w:rsidTr="00113AB2">
        <w:tc>
          <w:tcPr>
            <w:tcW w:w="3544" w:type="dxa"/>
            <w:hideMark/>
          </w:tcPr>
          <w:p w14:paraId="05CC1C83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528" w:type="dxa"/>
            <w:hideMark/>
          </w:tcPr>
          <w:p w14:paraId="026E7621" w14:textId="77777777" w:rsidR="00113AB2" w:rsidRPr="00C64A62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113AB2" w:rsidRPr="00BB5B4B" w14:paraId="0FB9229C" w14:textId="77777777" w:rsidTr="00113AB2">
        <w:tc>
          <w:tcPr>
            <w:tcW w:w="3544" w:type="dxa"/>
            <w:hideMark/>
          </w:tcPr>
          <w:p w14:paraId="431EC1D7" w14:textId="77777777" w:rsidR="00113AB2" w:rsidRPr="00C64A62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5528" w:type="dxa"/>
            <w:hideMark/>
          </w:tcPr>
          <w:p w14:paraId="0DFF219C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113AB2" w:rsidRPr="00BB5B4B" w14:paraId="24F74097" w14:textId="77777777" w:rsidTr="00113AB2">
        <w:tc>
          <w:tcPr>
            <w:tcW w:w="3544" w:type="dxa"/>
            <w:hideMark/>
          </w:tcPr>
          <w:p w14:paraId="4C717258" w14:textId="77777777" w:rsidR="00113AB2" w:rsidRPr="00C64A62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5528" w:type="dxa"/>
            <w:hideMark/>
          </w:tcPr>
          <w:p w14:paraId="373C723C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113AB2" w:rsidRPr="00BB5B4B" w14:paraId="497578F2" w14:textId="77777777" w:rsidTr="00113AB2">
        <w:tc>
          <w:tcPr>
            <w:tcW w:w="3544" w:type="dxa"/>
            <w:hideMark/>
          </w:tcPr>
          <w:p w14:paraId="3C759DB3" w14:textId="77777777" w:rsidR="00113AB2" w:rsidRPr="00C64A62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5528" w:type="dxa"/>
            <w:hideMark/>
          </w:tcPr>
          <w:p w14:paraId="072FA264" w14:textId="77777777" w:rsidR="00113AB2" w:rsidRPr="00BB5B4B" w:rsidRDefault="00113AB2" w:rsidP="00C62B63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5F9B9C3" w14:textId="3A94CF3F" w:rsidR="00C62B63" w:rsidRDefault="00113AB2" w:rsidP="00C62B63">
      <w:pPr>
        <w:spacing w:line="276" w:lineRule="auto"/>
        <w:ind w:firstLine="851"/>
        <w:rPr>
          <w:rFonts w:ascii="Times New Roman" w:hAnsi="Times New Roman"/>
          <w:szCs w:val="28"/>
          <w:lang w:val="nl-NL"/>
        </w:rPr>
      </w:pPr>
      <w:r w:rsidRPr="00B6120F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>b</w:t>
      </w:r>
      <w:r w:rsidR="00C62B63" w:rsidRPr="00C62B63">
        <w:rPr>
          <w:rFonts w:ascii="Times New Roman" w:hAnsi="Times New Roman"/>
          <w:bCs/>
          <w:iCs/>
          <w:spacing w:val="2"/>
          <w:szCs w:val="28"/>
          <w:lang w:val="nl-NL"/>
        </w:rPr>
        <w:t>ản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k</w:t>
      </w:r>
      <w:r w:rsidR="00C62B63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ê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khai t</w:t>
      </w:r>
      <w:r w:rsidR="00C62B63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à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>i s</w:t>
      </w:r>
      <w:r w:rsidR="00C62B63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ản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c</w:t>
      </w:r>
      <w:r w:rsidR="00C62B63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ủa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</w:t>
      </w:r>
      <w:r w:rsidR="00C62B63" w:rsidRPr="00FA23B2">
        <w:rPr>
          <w:rFonts w:ascii="Times New Roman" w:hAnsi="Times New Roman"/>
          <w:bCs/>
          <w:iCs/>
          <w:spacing w:val="2"/>
          <w:szCs w:val="28"/>
          <w:lang w:val="nl-NL"/>
        </w:rPr>
        <w:t>viên chức có nghĩa vụ kê khai tài sản n</w:t>
      </w:r>
      <w:r w:rsidR="00C62B63" w:rsidRPr="00FA23B2">
        <w:rPr>
          <w:rFonts w:ascii="Times New Roman" w:hAnsi="Times New Roman" w:hint="eastAsia"/>
          <w:bCs/>
          <w:iCs/>
          <w:spacing w:val="2"/>
          <w:szCs w:val="28"/>
          <w:lang w:val="nl-NL"/>
        </w:rPr>
        <w:t>ă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>m 202</w:t>
      </w:r>
      <w:r w:rsidR="00105ED2">
        <w:rPr>
          <w:rFonts w:ascii="Times New Roman" w:hAnsi="Times New Roman"/>
          <w:bCs/>
          <w:iCs/>
          <w:spacing w:val="2"/>
          <w:szCs w:val="28"/>
          <w:lang w:val="nl-NL"/>
        </w:rPr>
        <w:t>4</w:t>
      </w:r>
      <w:r w:rsidR="00C62B63">
        <w:rPr>
          <w:rFonts w:ascii="Times New Roman" w:hAnsi="Times New Roman"/>
          <w:bCs/>
          <w:iCs/>
          <w:spacing w:val="2"/>
          <w:szCs w:val="28"/>
          <w:lang w:val="nl-NL"/>
        </w:rPr>
        <w:t xml:space="preserve"> </w:t>
      </w:r>
      <w:r w:rsidR="00C62B63" w:rsidRPr="00B6120F">
        <w:rPr>
          <w:rFonts w:ascii="Times New Roman" w:hAnsi="Times New Roman"/>
          <w:szCs w:val="28"/>
          <w:lang w:val="nl-NL"/>
        </w:rPr>
        <w:t>của nhà trường.</w:t>
      </w:r>
    </w:p>
    <w:p w14:paraId="2B327580" w14:textId="77777777" w:rsidR="00105ED2" w:rsidRDefault="00FB7F6A" w:rsidP="00105ED2">
      <w:pPr>
        <w:spacing w:line="276" w:lineRule="auto"/>
        <w:ind w:firstLine="709"/>
        <w:rPr>
          <w:rFonts w:ascii="Times New Roman" w:hAnsi="Times New Roman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105ED2">
        <w:rPr>
          <w:rFonts w:ascii="Times New Roman" w:hAnsi="Times New Roman"/>
          <w:szCs w:val="28"/>
          <w:lang w:val="nl-NL"/>
        </w:rPr>
        <w:t>Từ ngày 31/12/2023 đến ngày 06/2/2025.</w:t>
      </w:r>
    </w:p>
    <w:p w14:paraId="046E14F6" w14:textId="0D23A30A" w:rsidR="00FB7F6A" w:rsidRPr="00FB7F6A" w:rsidRDefault="00FB7F6A" w:rsidP="00C62B63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3227F62" w:rsidR="00FB7F6A" w:rsidRPr="00FB7F6A" w:rsidRDefault="00FB7F6A" w:rsidP="00C62B63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bố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cho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toàn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Cán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bộ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giáo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, </w:t>
      </w:r>
      <w:proofErr w:type="spellStart"/>
      <w:r w:rsidRPr="00FB7F6A">
        <w:rPr>
          <w:rFonts w:ascii="Times New Roman" w:hAnsi="Times New Roman"/>
          <w:szCs w:val="28"/>
        </w:rPr>
        <w:t>nhân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viên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được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nghe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trong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buổi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họp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nhà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trường</w:t>
      </w:r>
      <w:proofErr w:type="spellEnd"/>
      <w:r w:rsidRPr="00FB7F6A">
        <w:rPr>
          <w:rFonts w:ascii="Times New Roman" w:hAnsi="Times New Roman"/>
          <w:szCs w:val="28"/>
        </w:rPr>
        <w:t>.</w:t>
      </w:r>
    </w:p>
    <w:p w14:paraId="00F168F7" w14:textId="1F455E9E" w:rsidR="00FB7F6A" w:rsidRDefault="00F92D76" w:rsidP="00C62B63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C62B63">
        <w:rPr>
          <w:rFonts w:ascii="Times New Roman" w:hAnsi="Times New Roman"/>
          <w:szCs w:val="28"/>
        </w:rPr>
        <w:t>8h</w:t>
      </w:r>
      <w:r w:rsidR="00105ED2">
        <w:rPr>
          <w:rFonts w:ascii="Times New Roman" w:hAnsi="Times New Roman"/>
          <w:szCs w:val="28"/>
        </w:rPr>
        <w:t>5</w:t>
      </w:r>
      <w:r w:rsidR="00FB7F6A" w:rsidRPr="00FB7F6A">
        <w:rPr>
          <w:rFonts w:ascii="Times New Roman" w:hAnsi="Times New Roman"/>
          <w:szCs w:val="28"/>
        </w:rPr>
        <w:t xml:space="preserve">0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9839418" w14:textId="70899081" w:rsidR="000214A5" w:rsidRPr="00780E6E" w:rsidRDefault="009A63F7" w:rsidP="00C62B63">
            <w:pPr>
              <w:spacing w:line="312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  </w:t>
            </w:r>
          </w:p>
          <w:p w14:paraId="77D55952" w14:textId="77777777" w:rsidR="000214A5" w:rsidRPr="00780E6E" w:rsidRDefault="000214A5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662B2237" w14:textId="0BAF2F18" w:rsidR="000214A5" w:rsidRPr="00C62B63" w:rsidRDefault="00A10622" w:rsidP="00C62B6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12F5F370" w14:textId="1D124D22" w:rsidR="00C62B63" w:rsidRDefault="00C62B63" w:rsidP="00C62B63">
            <w:pPr>
              <w:spacing w:line="276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6F728CC" w14:textId="12E4F11B" w:rsidR="00C62B63" w:rsidRPr="00C62B63" w:rsidRDefault="00C62B63" w:rsidP="00C62B63">
            <w:pPr>
              <w:spacing w:line="276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5E9E8A1" w14:textId="77FACCDA" w:rsidR="00C62B63" w:rsidRDefault="00C62B63" w:rsidP="00C62B6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91AF1E" w14:textId="77777777" w:rsidR="00BA4510" w:rsidRPr="00C62B63" w:rsidRDefault="00BA4510" w:rsidP="00C62B6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F46064" w14:textId="08567254" w:rsidR="00B927A7" w:rsidRPr="00780E6E" w:rsidRDefault="00113AB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186BBEDD" w14:textId="6879A464" w:rsidR="000214A5" w:rsidRPr="00780E6E" w:rsidRDefault="009A63F7" w:rsidP="00C62B63">
            <w:pPr>
              <w:spacing w:line="312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7885D6EF" w14:textId="77777777" w:rsidR="000214A5" w:rsidRPr="00780E6E" w:rsidRDefault="000214A5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26A612BB" w14:textId="1DA4702A" w:rsidR="000214A5" w:rsidRPr="00780E6E" w:rsidRDefault="009A63F7" w:rsidP="00C62B63">
            <w:pPr>
              <w:spacing w:line="312" w:lineRule="auto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4C2958C3" w14:textId="77777777" w:rsidR="000214A5" w:rsidRPr="00780E6E" w:rsidRDefault="000214A5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3162FB4F" w14:textId="77777777" w:rsidR="003A52B5" w:rsidRPr="00190633" w:rsidRDefault="003A52B5" w:rsidP="00837C39">
      <w:pPr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3A52B5" w:rsidRPr="00190633" w:rsidSect="00A33919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214A5"/>
    <w:rsid w:val="00036676"/>
    <w:rsid w:val="000432DF"/>
    <w:rsid w:val="000A6AC6"/>
    <w:rsid w:val="000B02D4"/>
    <w:rsid w:val="000B1FED"/>
    <w:rsid w:val="000B5112"/>
    <w:rsid w:val="000D0B73"/>
    <w:rsid w:val="000D34F1"/>
    <w:rsid w:val="00105ED2"/>
    <w:rsid w:val="00113AB2"/>
    <w:rsid w:val="00156FBD"/>
    <w:rsid w:val="00160DB5"/>
    <w:rsid w:val="00190633"/>
    <w:rsid w:val="001E4C41"/>
    <w:rsid w:val="001F0DE3"/>
    <w:rsid w:val="001F3790"/>
    <w:rsid w:val="00230923"/>
    <w:rsid w:val="002427CE"/>
    <w:rsid w:val="002A6B13"/>
    <w:rsid w:val="002B408E"/>
    <w:rsid w:val="002E52C4"/>
    <w:rsid w:val="00311FA6"/>
    <w:rsid w:val="00315798"/>
    <w:rsid w:val="003A52B5"/>
    <w:rsid w:val="003B24AE"/>
    <w:rsid w:val="003B2EAC"/>
    <w:rsid w:val="003C55E0"/>
    <w:rsid w:val="003F528F"/>
    <w:rsid w:val="00413B8F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12C4"/>
    <w:rsid w:val="0056557C"/>
    <w:rsid w:val="00567C47"/>
    <w:rsid w:val="00572F95"/>
    <w:rsid w:val="00574CA9"/>
    <w:rsid w:val="005835EB"/>
    <w:rsid w:val="00593BD9"/>
    <w:rsid w:val="005A6EBE"/>
    <w:rsid w:val="005C0DA3"/>
    <w:rsid w:val="005C506C"/>
    <w:rsid w:val="005E77C7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7421"/>
    <w:rsid w:val="00700D81"/>
    <w:rsid w:val="00740488"/>
    <w:rsid w:val="007418A2"/>
    <w:rsid w:val="00742081"/>
    <w:rsid w:val="007565D7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1179A"/>
    <w:rsid w:val="0081233E"/>
    <w:rsid w:val="00814A93"/>
    <w:rsid w:val="00825867"/>
    <w:rsid w:val="008345FD"/>
    <w:rsid w:val="00837C39"/>
    <w:rsid w:val="00891E36"/>
    <w:rsid w:val="00894A68"/>
    <w:rsid w:val="00896C89"/>
    <w:rsid w:val="008E47E3"/>
    <w:rsid w:val="008E628D"/>
    <w:rsid w:val="00932C08"/>
    <w:rsid w:val="00935753"/>
    <w:rsid w:val="00945299"/>
    <w:rsid w:val="009647A1"/>
    <w:rsid w:val="00990A35"/>
    <w:rsid w:val="0099561F"/>
    <w:rsid w:val="009A63F7"/>
    <w:rsid w:val="009B302C"/>
    <w:rsid w:val="009B409F"/>
    <w:rsid w:val="00A10622"/>
    <w:rsid w:val="00A12FF3"/>
    <w:rsid w:val="00A13D5F"/>
    <w:rsid w:val="00A33919"/>
    <w:rsid w:val="00A3531D"/>
    <w:rsid w:val="00A524AA"/>
    <w:rsid w:val="00A53A2B"/>
    <w:rsid w:val="00A571DD"/>
    <w:rsid w:val="00A70896"/>
    <w:rsid w:val="00A70F59"/>
    <w:rsid w:val="00A9117D"/>
    <w:rsid w:val="00AD3E53"/>
    <w:rsid w:val="00AD5AC6"/>
    <w:rsid w:val="00B041D2"/>
    <w:rsid w:val="00B6120F"/>
    <w:rsid w:val="00B62E51"/>
    <w:rsid w:val="00B927A7"/>
    <w:rsid w:val="00BA4510"/>
    <w:rsid w:val="00BC6345"/>
    <w:rsid w:val="00C04689"/>
    <w:rsid w:val="00C60A98"/>
    <w:rsid w:val="00C62B63"/>
    <w:rsid w:val="00C77BEF"/>
    <w:rsid w:val="00CA0FB8"/>
    <w:rsid w:val="00CB09E9"/>
    <w:rsid w:val="00CB4894"/>
    <w:rsid w:val="00CC57E6"/>
    <w:rsid w:val="00D81370"/>
    <w:rsid w:val="00D9155E"/>
    <w:rsid w:val="00DC73A1"/>
    <w:rsid w:val="00DD0289"/>
    <w:rsid w:val="00DD2894"/>
    <w:rsid w:val="00DE345A"/>
    <w:rsid w:val="00E122B6"/>
    <w:rsid w:val="00E4001C"/>
    <w:rsid w:val="00E45513"/>
    <w:rsid w:val="00E53097"/>
    <w:rsid w:val="00E7758C"/>
    <w:rsid w:val="00EA4A4F"/>
    <w:rsid w:val="00EA6EC1"/>
    <w:rsid w:val="00EE1B5F"/>
    <w:rsid w:val="00EF1A0C"/>
    <w:rsid w:val="00F04D1B"/>
    <w:rsid w:val="00F117C9"/>
    <w:rsid w:val="00F40D38"/>
    <w:rsid w:val="00F4466F"/>
    <w:rsid w:val="00F631DF"/>
    <w:rsid w:val="00F825A5"/>
    <w:rsid w:val="00F92D76"/>
    <w:rsid w:val="00F96DED"/>
    <w:rsid w:val="00F97BF9"/>
    <w:rsid w:val="00FA23B2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169F-14A5-431E-9390-23CD2B9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106</cp:revision>
  <cp:lastPrinted>2024-01-16T01:18:00Z</cp:lastPrinted>
  <dcterms:created xsi:type="dcterms:W3CDTF">2019-04-13T07:50:00Z</dcterms:created>
  <dcterms:modified xsi:type="dcterms:W3CDTF">2025-01-07T08:40:00Z</dcterms:modified>
</cp:coreProperties>
</file>